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9E817" w14:textId="1BC6E791" w:rsidR="004B1BD7" w:rsidRPr="004B1BD7" w:rsidRDefault="004B1BD7" w:rsidP="004B1BD7">
      <w:r w:rsidRPr="004B1BD7">
        <w:t xml:space="preserve">This is a draft document pending approval at the scheduled meeting to be held on (Tuesday), </w:t>
      </w:r>
      <w:r w:rsidR="00A06E18">
        <w:t>April 08</w:t>
      </w:r>
      <w:r w:rsidRPr="004B1BD7">
        <w:t>, 2025.</w:t>
      </w:r>
    </w:p>
    <w:p w14:paraId="0C59C161" w14:textId="77777777" w:rsidR="004B1BD7" w:rsidRPr="004B1BD7" w:rsidRDefault="004B1BD7" w:rsidP="004B1BD7">
      <w:r w:rsidRPr="004B1BD7">
        <w:t xml:space="preserve"> </w:t>
      </w:r>
      <w:r w:rsidRPr="004B1BD7">
        <w:tab/>
      </w:r>
      <w:r w:rsidRPr="004B1BD7">
        <w:tab/>
      </w:r>
      <w:r w:rsidRPr="004B1BD7">
        <w:tab/>
      </w:r>
      <w:r w:rsidRPr="004B1BD7">
        <w:tab/>
      </w:r>
      <w:r w:rsidRPr="004B1BD7">
        <w:tab/>
      </w:r>
      <w:r w:rsidRPr="004B1BD7">
        <w:tab/>
      </w:r>
      <w:r w:rsidRPr="004B1BD7">
        <w:tab/>
        <w:t xml:space="preserve">        </w:t>
      </w:r>
    </w:p>
    <w:p w14:paraId="6A5C6600" w14:textId="0A3C4032" w:rsidR="004B1BD7" w:rsidRPr="004B1BD7" w:rsidRDefault="004B1BD7" w:rsidP="004B1BD7">
      <w:r w:rsidRPr="004B1BD7">
        <w:t xml:space="preserve">The Tri-State Senior Softball League (TSSSL) convened for a scheduled monthly meeting on </w:t>
      </w:r>
      <w:r w:rsidR="00A06E18">
        <w:t>Tue</w:t>
      </w:r>
      <w:r w:rsidRPr="004B1BD7">
        <w:t xml:space="preserve">sday, </w:t>
      </w:r>
      <w:r w:rsidR="00A06E18">
        <w:t>March 11</w:t>
      </w:r>
      <w:r w:rsidRPr="004B1BD7">
        <w:t>, 2025 from 6:0</w:t>
      </w:r>
      <w:r w:rsidR="00A06E18">
        <w:t>2</w:t>
      </w:r>
      <w:r w:rsidRPr="004B1BD7">
        <w:t xml:space="preserve"> PM </w:t>
      </w:r>
      <w:r>
        <w:t>through</w:t>
      </w:r>
      <w:r w:rsidRPr="004B1BD7">
        <w:t xml:space="preserve"> </w:t>
      </w:r>
      <w:r w:rsidR="00A06E18">
        <w:t>6</w:t>
      </w:r>
      <w:r w:rsidRPr="004B1BD7">
        <w:t>:</w:t>
      </w:r>
      <w:r w:rsidR="00A06E18">
        <w:t>54</w:t>
      </w:r>
      <w:r w:rsidRPr="004B1BD7">
        <w:t xml:space="preserve"> PM.  The meeting was held at Wacohu Grange Hall, 16412 National Pike, Hagerstown, MD.</w:t>
      </w:r>
    </w:p>
    <w:p w14:paraId="75C1FDF1" w14:textId="77777777" w:rsidR="004B1BD7" w:rsidRPr="004B1BD7" w:rsidRDefault="004B1BD7" w:rsidP="004B1BD7"/>
    <w:p w14:paraId="2E37EEA1" w14:textId="77777777" w:rsidR="004B1BD7" w:rsidRPr="004B1BD7" w:rsidRDefault="004B1BD7" w:rsidP="004B1BD7">
      <w:r w:rsidRPr="004B1BD7">
        <w:t xml:space="preserve">The following Board members were in attendance: President-Dave Barnhart, Vice President-Donnie Helman, Treasurer-Paul Slusarz, Secretary/Webmaster-Mark Plumley. </w:t>
      </w:r>
    </w:p>
    <w:p w14:paraId="32CA5581" w14:textId="77777777" w:rsidR="004B1BD7" w:rsidRPr="004B1BD7" w:rsidRDefault="004B1BD7" w:rsidP="004B1BD7"/>
    <w:p w14:paraId="173F067D" w14:textId="543C820C" w:rsidR="004B1BD7" w:rsidRPr="004B1BD7" w:rsidRDefault="004B1BD7" w:rsidP="004B1BD7">
      <w:r w:rsidRPr="004B1BD7">
        <w:t>1</w:t>
      </w:r>
      <w:r w:rsidR="006B04E8">
        <w:t>8</w:t>
      </w:r>
      <w:r w:rsidRPr="004B1BD7">
        <w:t xml:space="preserve"> additional league members were in attendance this evening.</w:t>
      </w:r>
    </w:p>
    <w:p w14:paraId="67E8ADF8" w14:textId="77777777" w:rsidR="004B1BD7" w:rsidRPr="004B1BD7" w:rsidRDefault="004B1BD7" w:rsidP="004B1BD7"/>
    <w:p w14:paraId="6466E4A6" w14:textId="44E49EF2" w:rsidR="004B1BD7" w:rsidRDefault="004B1BD7" w:rsidP="004B1BD7">
      <w:r w:rsidRPr="004B1BD7">
        <w:t>The President, Dave commenced the meeting at 6:0</w:t>
      </w:r>
      <w:r w:rsidR="00A06E18">
        <w:t>2</w:t>
      </w:r>
      <w:r w:rsidRPr="004B1BD7">
        <w:t xml:space="preserve"> PM and </w:t>
      </w:r>
      <w:r w:rsidR="00A06E18">
        <w:t xml:space="preserve">had </w:t>
      </w:r>
      <w:r w:rsidRPr="004B1BD7">
        <w:t>the Treasur</w:t>
      </w:r>
      <w:r w:rsidR="00A06E18">
        <w:t xml:space="preserve">er, Paul provide the league bank balances.   </w:t>
      </w:r>
      <w:r w:rsidRPr="004B1BD7">
        <w:t>The league Checking account</w:t>
      </w:r>
      <w:r w:rsidR="00A06E18">
        <w:t xml:space="preserve"> currently has</w:t>
      </w:r>
      <w:r w:rsidRPr="004B1BD7">
        <w:t>: $2</w:t>
      </w:r>
      <w:r w:rsidR="007E2FA7">
        <w:t>919.91</w:t>
      </w:r>
      <w:r w:rsidRPr="004B1BD7">
        <w:t xml:space="preserve">, and </w:t>
      </w:r>
      <w:r w:rsidR="00694DE9">
        <w:t xml:space="preserve">the </w:t>
      </w:r>
      <w:r w:rsidRPr="004B1BD7">
        <w:t>league Savings account: $3447.</w:t>
      </w:r>
      <w:r w:rsidR="00A06E18">
        <w:t>63</w:t>
      </w:r>
      <w:r w:rsidRPr="004B1BD7">
        <w:t>.</w:t>
      </w:r>
    </w:p>
    <w:p w14:paraId="149DC71D" w14:textId="77777777" w:rsidR="00B61CF5" w:rsidRDefault="00B61CF5" w:rsidP="004B1BD7"/>
    <w:p w14:paraId="6A04323A" w14:textId="77777777" w:rsidR="00B61CF5" w:rsidRPr="004B1BD7" w:rsidRDefault="00B61CF5" w:rsidP="00B61CF5">
      <w:r w:rsidRPr="004B1BD7">
        <w:t>New Business:</w:t>
      </w:r>
    </w:p>
    <w:p w14:paraId="40FA9B41" w14:textId="77777777" w:rsidR="00A06E18" w:rsidRDefault="00A06E18" w:rsidP="004B1BD7"/>
    <w:p w14:paraId="7D3467AF" w14:textId="7E35268C" w:rsidR="00A06E18" w:rsidRDefault="00694DE9" w:rsidP="004B1BD7">
      <w:r>
        <w:t xml:space="preserve">The February League Minutes were not approved as written due to some questions being raised regarding the rule changes made during that meeting.  There were some concerns addressed by some players over the last few weeks questioning whether these rule changes would actually improve our game.  A discussion was initiated </w:t>
      </w:r>
      <w:r w:rsidR="00AA73A8">
        <w:t>addressing these rule changes.</w:t>
      </w:r>
    </w:p>
    <w:p w14:paraId="2DF41945" w14:textId="77777777" w:rsidR="00AA73A8" w:rsidRDefault="00AA73A8" w:rsidP="004B1BD7"/>
    <w:p w14:paraId="55F285CA" w14:textId="4BEE15DB" w:rsidR="00AA73A8" w:rsidRDefault="00AA73A8" w:rsidP="00AA73A8">
      <w:pPr>
        <w:pStyle w:val="ListParagraph"/>
        <w:numPr>
          <w:ilvl w:val="0"/>
          <w:numId w:val="1"/>
        </w:numPr>
      </w:pPr>
      <w:r>
        <w:t xml:space="preserve">Rule change to move or eliminate the current 165 ft line.  The intent of the change was to increase scoring and to allow for more players an opportunity for base hits.  It must be noted that half of our league is 65 and older.  The options provided were to move the line out to 185 ft or to 200 ft.  After discussing further, it was decided on to move the line out to 185 ft. The President put this proposal up for vote </w:t>
      </w:r>
      <w:r w:rsidR="006612CD">
        <w:t>to all</w:t>
      </w:r>
      <w:r>
        <w:t xml:space="preserve"> those in attendance with the majority accepting this change.  A motion was made to make this change by Greg Hess and was seconded by Jeff Briggs.  </w:t>
      </w:r>
    </w:p>
    <w:p w14:paraId="498C62E8" w14:textId="77777777" w:rsidR="006612CD" w:rsidRDefault="006612CD" w:rsidP="006612CD">
      <w:pPr>
        <w:pStyle w:val="ListParagraph"/>
      </w:pPr>
    </w:p>
    <w:p w14:paraId="0E4D77D6" w14:textId="253EBECE" w:rsidR="006B04E8" w:rsidRDefault="006612CD" w:rsidP="006B04E8">
      <w:pPr>
        <w:pStyle w:val="ListParagraph"/>
        <w:numPr>
          <w:ilvl w:val="0"/>
          <w:numId w:val="1"/>
        </w:numPr>
      </w:pPr>
      <w:r>
        <w:t xml:space="preserve">Rule change to eliminate the Courtesy/Pinch Runner from Homeplate.  With the elimination of the CR, there was/is a possibility of losing prospective players due to this rule change.   A lengthy discussion was had and eventually voted on to put the previous rule back in play.  A </w:t>
      </w:r>
      <w:proofErr w:type="gramStart"/>
      <w:r>
        <w:t>70 yr</w:t>
      </w:r>
      <w:proofErr w:type="gramEnd"/>
      <w:r>
        <w:t xml:space="preserve"> old or above and/or injured player can request a CR from Homeplate.  The CR can advance at his own risk no further than 2</w:t>
      </w:r>
      <w:r w:rsidRPr="006612CD">
        <w:rPr>
          <w:vertAlign w:val="superscript"/>
        </w:rPr>
        <w:t>nd</w:t>
      </w:r>
      <w:r>
        <w:t xml:space="preserve"> base on a base hit. </w:t>
      </w:r>
      <w:r w:rsidR="006B04E8">
        <w:t xml:space="preserve"> The President put this proposal up for vote to all those in attendance with the majority accepting this change.  A motion was made to make this change by Greg Hess and was seconded by Darren Pevarnik.  </w:t>
      </w:r>
    </w:p>
    <w:p w14:paraId="497B8927" w14:textId="4CFB0D2E" w:rsidR="004B1BD7" w:rsidRDefault="004B1BD7" w:rsidP="004B1BD7">
      <w:pPr>
        <w:pStyle w:val="ListParagraph"/>
        <w:numPr>
          <w:ilvl w:val="0"/>
          <w:numId w:val="1"/>
        </w:numPr>
      </w:pPr>
    </w:p>
    <w:p w14:paraId="03EC3621" w14:textId="77777777" w:rsidR="00B61CF5" w:rsidRPr="004B1BD7" w:rsidRDefault="00B61CF5" w:rsidP="00B61CF5"/>
    <w:p w14:paraId="23497DE7" w14:textId="1A2EF7B0" w:rsidR="004B1BD7" w:rsidRPr="004B1BD7" w:rsidRDefault="004B1BD7" w:rsidP="004B1BD7">
      <w:r w:rsidRPr="004B1BD7">
        <w:t xml:space="preserve">- Dave mentioned </w:t>
      </w:r>
      <w:r w:rsidR="00B61CF5">
        <w:t>that our first practice session is scheduled for March 31</w:t>
      </w:r>
      <w:r w:rsidR="00B61CF5" w:rsidRPr="00B61CF5">
        <w:rPr>
          <w:vertAlign w:val="superscript"/>
        </w:rPr>
        <w:t>st</w:t>
      </w:r>
      <w:r w:rsidR="00B61CF5">
        <w:t xml:space="preserve"> (Monday).</w:t>
      </w:r>
    </w:p>
    <w:p w14:paraId="139A9DF7" w14:textId="2720B771" w:rsidR="00B61CF5" w:rsidRPr="004B1BD7" w:rsidRDefault="00B61CF5" w:rsidP="00B61CF5">
      <w:r w:rsidRPr="004B1BD7">
        <w:t xml:space="preserve">-  Dave mentioned </w:t>
      </w:r>
      <w:r>
        <w:t>holding a</w:t>
      </w:r>
      <w:r w:rsidRPr="004B1BD7">
        <w:t xml:space="preserve"> league tournament at the beginning of the season.</w:t>
      </w:r>
      <w:r>
        <w:t xml:space="preserve">  Have a mid-season break</w:t>
      </w:r>
      <w:r w:rsidR="00A91C5A">
        <w:t>,</w:t>
      </w:r>
      <w:r>
        <w:t xml:space="preserve"> and then hold a year end tournament with the top 4 teams competing for the </w:t>
      </w:r>
      <w:r w:rsidR="00A91C5A">
        <w:t xml:space="preserve">overall </w:t>
      </w:r>
      <w:r>
        <w:t>Championship.</w:t>
      </w:r>
      <w:r w:rsidR="00A91C5A">
        <w:t xml:space="preserve"> </w:t>
      </w:r>
      <w:r w:rsidRPr="004B1BD7">
        <w:t xml:space="preserve">  </w:t>
      </w:r>
    </w:p>
    <w:p w14:paraId="38E70763" w14:textId="1D6B8D9C" w:rsidR="00A91C5A" w:rsidRDefault="00A91C5A" w:rsidP="004B1BD7"/>
    <w:p w14:paraId="5C9F12E8" w14:textId="2B6F1C09" w:rsidR="00A91C5A" w:rsidRDefault="00A91C5A" w:rsidP="00A91C5A">
      <w:r w:rsidRPr="004B1BD7">
        <w:t>Dave opened the floor for questions</w:t>
      </w:r>
      <w:r>
        <w:t xml:space="preserve"> or comments</w:t>
      </w:r>
      <w:r w:rsidRPr="004B1BD7">
        <w:t>:</w:t>
      </w:r>
    </w:p>
    <w:p w14:paraId="2BD1A040" w14:textId="77777777" w:rsidR="00B317E2" w:rsidRDefault="00B317E2" w:rsidP="00A91C5A"/>
    <w:p w14:paraId="2ABDA3D6" w14:textId="79532397" w:rsidR="00B317E2" w:rsidRPr="004B1BD7" w:rsidRDefault="00B317E2" w:rsidP="00B317E2">
      <w:r w:rsidRPr="004B1BD7">
        <w:t xml:space="preserve">- Brian </w:t>
      </w:r>
      <w:proofErr w:type="spellStart"/>
      <w:r w:rsidRPr="004B1BD7">
        <w:t>Sefsic</w:t>
      </w:r>
      <w:proofErr w:type="spellEnd"/>
      <w:r w:rsidRPr="004B1BD7">
        <w:t xml:space="preserve"> requested that the league start placing a time limit on the batting practice length prior to the games. </w:t>
      </w:r>
      <w:r>
        <w:t>Dave agreed and Donnie will emphasize this to the Managers.</w:t>
      </w:r>
    </w:p>
    <w:p w14:paraId="0BE63E33" w14:textId="77777777" w:rsidR="00A91C5A" w:rsidRDefault="00A91C5A" w:rsidP="00A91C5A"/>
    <w:p w14:paraId="5555EE2D" w14:textId="50D711EF" w:rsidR="00A91C5A" w:rsidRDefault="00A91C5A" w:rsidP="00A91C5A">
      <w:r>
        <w:t>- Brian McKenzie asked who will be the Managers this season.  Four of last season’s managers were in attendance and there is a possibility we will be in need of another Manager/Coach combination.</w:t>
      </w:r>
    </w:p>
    <w:p w14:paraId="412139A8" w14:textId="77777777" w:rsidR="00A91C5A" w:rsidRDefault="00A91C5A" w:rsidP="00A91C5A"/>
    <w:p w14:paraId="057CBECF" w14:textId="1EBBDC44" w:rsidR="00A91C5A" w:rsidRDefault="00A91C5A" w:rsidP="004B1BD7">
      <w:r>
        <w:t>-  Ray Smitley brought up the possibility of having additional games played during the season against the Chambersburg Senior Softball League.  Dave was receptive of this idea.  Some points were brought up and will have to be looked at due to their league having some slightly different rule allowances. Such as they do have men 45 yrs old playing</w:t>
      </w:r>
      <w:r w:rsidR="00B317E2">
        <w:t>,</w:t>
      </w:r>
      <w:r>
        <w:t xml:space="preserve"> and their Senior</w:t>
      </w:r>
      <w:r w:rsidR="00B317E2">
        <w:t>s (60+) are allowed to use a 1.21 bat.</w:t>
      </w:r>
    </w:p>
    <w:p w14:paraId="523BE2F2" w14:textId="77777777" w:rsidR="00B317E2" w:rsidRDefault="00B317E2" w:rsidP="004B1BD7"/>
    <w:p w14:paraId="2E5E140F" w14:textId="11CA5C82" w:rsidR="00B317E2" w:rsidRDefault="00B317E2" w:rsidP="00B317E2">
      <w:r>
        <w:t>- Brian McKenzie has been looking at some potential scheduling conflicts with the usage of Wednesday evenings for games.  This is to preclude having 3 games or 6 teams playing on Thursday evenings.  This will allow for additional substitute players to be available when teams are short on alternate nights.</w:t>
      </w:r>
    </w:p>
    <w:p w14:paraId="4220F308" w14:textId="74D1F47D" w:rsidR="00B317E2" w:rsidRDefault="00B317E2" w:rsidP="004B1BD7"/>
    <w:p w14:paraId="2F6F10CB" w14:textId="5B07A131" w:rsidR="004B1BD7" w:rsidRDefault="00B317E2" w:rsidP="004B1BD7">
      <w:r>
        <w:t>- Terry G. raised the question as to whether the league will have a “Floater Pool” with substitute players that are not able to participate for a whole season.  Dave and the Board will discuss once Registration is completed.</w:t>
      </w:r>
    </w:p>
    <w:p w14:paraId="3955FDA8" w14:textId="77777777" w:rsidR="00544F35" w:rsidRDefault="00544F35" w:rsidP="004B1BD7"/>
    <w:p w14:paraId="359D440A" w14:textId="684E216A" w:rsidR="00544F35" w:rsidRDefault="00544F35" w:rsidP="00544F35">
      <w:r w:rsidRPr="004B1BD7">
        <w:t xml:space="preserve">- </w:t>
      </w:r>
      <w:r>
        <w:t>Dav</w:t>
      </w:r>
      <w:r w:rsidRPr="004B1BD7">
        <w:t xml:space="preserve">e </w:t>
      </w:r>
      <w:r>
        <w:t>advise</w:t>
      </w:r>
      <w:r w:rsidRPr="004B1BD7">
        <w:t>d to reach out to friends and family members who may want to join the league</w:t>
      </w:r>
      <w:r>
        <w:t xml:space="preserve"> and let them know our first practice will be on March 31st</w:t>
      </w:r>
      <w:r w:rsidRPr="004B1BD7">
        <w:t>.</w:t>
      </w:r>
    </w:p>
    <w:p w14:paraId="3BA05640" w14:textId="77777777" w:rsidR="004B1BD7" w:rsidRPr="004B1BD7" w:rsidRDefault="004B1BD7" w:rsidP="004B1BD7"/>
    <w:p w14:paraId="1119B815" w14:textId="07FBC401" w:rsidR="004B1BD7" w:rsidRPr="004B1BD7" w:rsidRDefault="004B1BD7" w:rsidP="004B1BD7">
      <w:r w:rsidRPr="004B1BD7">
        <w:t xml:space="preserve">The next scheduled meeting is proposed for (Tuesday) </w:t>
      </w:r>
      <w:r w:rsidR="00544F35">
        <w:t>April 08</w:t>
      </w:r>
      <w:r w:rsidRPr="004B1BD7">
        <w:t>, 2025</w:t>
      </w:r>
      <w:r w:rsidR="00544F35">
        <w:t xml:space="preserve"> and will most likely take place at Halfway Park with practice sessions in progress</w:t>
      </w:r>
      <w:r w:rsidRPr="004B1BD7">
        <w:t>.</w:t>
      </w:r>
    </w:p>
    <w:p w14:paraId="22B7C783" w14:textId="77777777" w:rsidR="004B1BD7" w:rsidRPr="004B1BD7" w:rsidRDefault="004B1BD7" w:rsidP="004B1BD7"/>
    <w:p w14:paraId="7F6DA3CF" w14:textId="77777777" w:rsidR="004B1BD7" w:rsidRPr="004B1BD7" w:rsidRDefault="004B1BD7" w:rsidP="004B1BD7">
      <w:r w:rsidRPr="004B1BD7">
        <w:lastRenderedPageBreak/>
        <w:t>A motion was made to close the meeting and seconded.</w:t>
      </w:r>
    </w:p>
    <w:p w14:paraId="2C323762" w14:textId="77777777" w:rsidR="004B1BD7" w:rsidRPr="004B1BD7" w:rsidRDefault="004B1BD7" w:rsidP="004B1BD7"/>
    <w:p w14:paraId="09CC9B2F" w14:textId="29EEC6AC" w:rsidR="006D6B68" w:rsidRDefault="004B1BD7">
      <w:r w:rsidRPr="004B1BD7">
        <w:t xml:space="preserve">The meeting adjourned at </w:t>
      </w:r>
      <w:r w:rsidR="00544F35">
        <w:t>6</w:t>
      </w:r>
      <w:r w:rsidRPr="004B1BD7">
        <w:t>:</w:t>
      </w:r>
      <w:r w:rsidR="00544F35">
        <w:t>54</w:t>
      </w:r>
      <w:r w:rsidRPr="004B1BD7">
        <w:t xml:space="preserve"> PM. </w:t>
      </w:r>
    </w:p>
    <w:sectPr w:rsidR="006D6B68" w:rsidSect="004B1B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D21"/>
    <w:multiLevelType w:val="hybridMultilevel"/>
    <w:tmpl w:val="7D86F370"/>
    <w:lvl w:ilvl="0" w:tplc="5F2C6E80">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07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D7"/>
    <w:rsid w:val="00177722"/>
    <w:rsid w:val="0028605B"/>
    <w:rsid w:val="002D0A0E"/>
    <w:rsid w:val="00492742"/>
    <w:rsid w:val="004B1BD7"/>
    <w:rsid w:val="00544F35"/>
    <w:rsid w:val="006612CD"/>
    <w:rsid w:val="00694DE9"/>
    <w:rsid w:val="006B04E8"/>
    <w:rsid w:val="006D6B68"/>
    <w:rsid w:val="00793A78"/>
    <w:rsid w:val="007E2FA7"/>
    <w:rsid w:val="00A06E18"/>
    <w:rsid w:val="00A91C5A"/>
    <w:rsid w:val="00AA73A8"/>
    <w:rsid w:val="00B317E2"/>
    <w:rsid w:val="00B61CF5"/>
    <w:rsid w:val="00C25438"/>
    <w:rsid w:val="00D731CC"/>
    <w:rsid w:val="00EC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BAD1"/>
  <w15:chartTrackingRefBased/>
  <w15:docId w15:val="{7512D4CE-2BE0-4163-8CFA-1324416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B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B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B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B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B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B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B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B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B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B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BD7"/>
    <w:rPr>
      <w:rFonts w:eastAsiaTheme="majorEastAsia" w:cstheme="majorBidi"/>
      <w:color w:val="272727" w:themeColor="text1" w:themeTint="D8"/>
    </w:rPr>
  </w:style>
  <w:style w:type="paragraph" w:styleId="Title">
    <w:name w:val="Title"/>
    <w:basedOn w:val="Normal"/>
    <w:next w:val="Normal"/>
    <w:link w:val="TitleChar"/>
    <w:uiPriority w:val="10"/>
    <w:qFormat/>
    <w:rsid w:val="004B1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BD7"/>
    <w:pPr>
      <w:spacing w:before="160"/>
      <w:jc w:val="center"/>
    </w:pPr>
    <w:rPr>
      <w:i/>
      <w:iCs/>
      <w:color w:val="404040" w:themeColor="text1" w:themeTint="BF"/>
    </w:rPr>
  </w:style>
  <w:style w:type="character" w:customStyle="1" w:styleId="QuoteChar">
    <w:name w:val="Quote Char"/>
    <w:basedOn w:val="DefaultParagraphFont"/>
    <w:link w:val="Quote"/>
    <w:uiPriority w:val="29"/>
    <w:rsid w:val="004B1BD7"/>
    <w:rPr>
      <w:i/>
      <w:iCs/>
      <w:color w:val="404040" w:themeColor="text1" w:themeTint="BF"/>
    </w:rPr>
  </w:style>
  <w:style w:type="paragraph" w:styleId="ListParagraph">
    <w:name w:val="List Paragraph"/>
    <w:basedOn w:val="Normal"/>
    <w:uiPriority w:val="34"/>
    <w:qFormat/>
    <w:rsid w:val="004B1BD7"/>
    <w:pPr>
      <w:ind w:left="720"/>
      <w:contextualSpacing/>
    </w:pPr>
  </w:style>
  <w:style w:type="character" w:styleId="IntenseEmphasis">
    <w:name w:val="Intense Emphasis"/>
    <w:basedOn w:val="DefaultParagraphFont"/>
    <w:uiPriority w:val="21"/>
    <w:qFormat/>
    <w:rsid w:val="004B1BD7"/>
    <w:rPr>
      <w:i/>
      <w:iCs/>
      <w:color w:val="2F5496" w:themeColor="accent1" w:themeShade="BF"/>
    </w:rPr>
  </w:style>
  <w:style w:type="paragraph" w:styleId="IntenseQuote">
    <w:name w:val="Intense Quote"/>
    <w:basedOn w:val="Normal"/>
    <w:next w:val="Normal"/>
    <w:link w:val="IntenseQuoteChar"/>
    <w:uiPriority w:val="30"/>
    <w:qFormat/>
    <w:rsid w:val="004B1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BD7"/>
    <w:rPr>
      <w:i/>
      <w:iCs/>
      <w:color w:val="2F5496" w:themeColor="accent1" w:themeShade="BF"/>
    </w:rPr>
  </w:style>
  <w:style w:type="character" w:styleId="IntenseReference">
    <w:name w:val="Intense Reference"/>
    <w:basedOn w:val="DefaultParagraphFont"/>
    <w:uiPriority w:val="32"/>
    <w:qFormat/>
    <w:rsid w:val="004B1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536">
      <w:bodyDiv w:val="1"/>
      <w:marLeft w:val="0"/>
      <w:marRight w:val="0"/>
      <w:marTop w:val="0"/>
      <w:marBottom w:val="0"/>
      <w:divBdr>
        <w:top w:val="none" w:sz="0" w:space="0" w:color="auto"/>
        <w:left w:val="none" w:sz="0" w:space="0" w:color="auto"/>
        <w:bottom w:val="none" w:sz="0" w:space="0" w:color="auto"/>
        <w:right w:val="none" w:sz="0" w:space="0" w:color="auto"/>
      </w:divBdr>
    </w:div>
    <w:div w:id="10909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Plumley</dc:creator>
  <cp:keywords/>
  <dc:description/>
  <cp:lastModifiedBy>Mark Plumley</cp:lastModifiedBy>
  <cp:revision>5</cp:revision>
  <dcterms:created xsi:type="dcterms:W3CDTF">2025-03-12T12:48:00Z</dcterms:created>
  <dcterms:modified xsi:type="dcterms:W3CDTF">2025-03-13T11:02:00Z</dcterms:modified>
</cp:coreProperties>
</file>